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F0" w:rsidRDefault="00FF04F0" w:rsidP="00FF04F0">
      <w:pPr>
        <w:jc w:val="center"/>
        <w:rPr>
          <w:rFonts w:ascii="宋体" w:hAnsi="宋体" w:cs="宋体"/>
          <w:kern w:val="1"/>
          <w:sz w:val="36"/>
          <w:szCs w:val="36"/>
        </w:rPr>
      </w:pPr>
      <w:r>
        <w:rPr>
          <w:b/>
          <w:kern w:val="1"/>
          <w:sz w:val="32"/>
          <w:szCs w:val="32"/>
        </w:rPr>
        <w:t>网上报名及信息查询使用说明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系统进入：</w:t>
      </w:r>
    </w:p>
    <w:p w:rsidR="00FF04F0" w:rsidRDefault="00FF04F0" w:rsidP="00FF04F0">
      <w:pPr>
        <w:spacing w:line="360" w:lineRule="exact"/>
        <w:ind w:left="252" w:firstLine="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请使用</w:t>
      </w:r>
      <w:r>
        <w:rPr>
          <w:rFonts w:ascii="宋体" w:hAnsi="宋体" w:cs="宋体" w:hint="eastAsia"/>
          <w:sz w:val="24"/>
        </w:rPr>
        <w:t>谷歌、搜狗等高速浏览器登陆</w:t>
      </w:r>
      <w:r>
        <w:rPr>
          <w:rFonts w:ascii="宋体" w:hAnsi="宋体" w:cs="宋体"/>
          <w:sz w:val="24"/>
        </w:rPr>
        <w:t>：</w:t>
      </w:r>
      <w:hyperlink r:id="rId8" w:history="1">
        <w:r>
          <w:rPr>
            <w:rFonts w:ascii="宋体" w:hAnsi="宋体" w:cs="宋体"/>
            <w:color w:val="0000FF"/>
            <w:sz w:val="24"/>
            <w:u w:val="single"/>
          </w:rPr>
          <w:t>http://223.68.141.247:8070/ydh04/</w:t>
        </w:r>
      </w:hyperlink>
    </w:p>
    <w:p w:rsidR="00FF04F0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输入用户名：见附表， 密码：同用户名， 角色：参赛单位。特别提醒，进入系统后，请先修改密码，否则造成信息泄露后果自负。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修改密码：</w:t>
      </w:r>
    </w:p>
    <w:p w:rsidR="00FF04F0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进入系统后，点击菜单栏“修改密码”，输入联系人、联系电话、登录密码</w:t>
      </w:r>
      <w:r>
        <w:rPr>
          <w:rFonts w:ascii="宋体" w:hAnsi="宋体" w:cs="宋体" w:hint="eastAsia"/>
          <w:sz w:val="24"/>
        </w:rPr>
        <w:t>后</w:t>
      </w:r>
      <w:r>
        <w:rPr>
          <w:rFonts w:ascii="宋体" w:hAnsi="宋体" w:cs="宋体"/>
          <w:sz w:val="24"/>
        </w:rPr>
        <w:t>点击“修改”</w:t>
      </w:r>
      <w:r>
        <w:rPr>
          <w:rFonts w:ascii="宋体" w:hAnsi="宋体" w:cs="宋体" w:hint="eastAsia"/>
          <w:sz w:val="24"/>
        </w:rPr>
        <w:t>：</w:t>
      </w:r>
    </w:p>
    <w:p w:rsidR="00FF04F0" w:rsidRPr="00D81B63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99695</wp:posOffset>
            </wp:positionV>
            <wp:extent cx="5267325" cy="2038350"/>
            <wp:effectExtent l="1905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工作人员报名：</w:t>
      </w:r>
    </w:p>
    <w:p w:rsidR="00FF04F0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485140</wp:posOffset>
            </wp:positionV>
            <wp:extent cx="5267325" cy="2609850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4"/>
        </w:rPr>
        <w:t>进入系统后，点击菜单中“报名管理”-&gt;“工作人员报名”，屏幕下方有如图所示:</w:t>
      </w:r>
    </w:p>
    <w:p w:rsidR="00FF04F0" w:rsidRDefault="00FF04F0" w:rsidP="00FF04F0">
      <w:pPr>
        <w:spacing w:line="360" w:lineRule="exact"/>
        <w:ind w:left="252"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选择“岗位”，输入姓名，选择性别，输入联系电话，最后点击“添加”，每单位只能报3人。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运动员报名:</w:t>
      </w:r>
    </w:p>
    <w:p w:rsidR="00FF04F0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点击菜单 “报名管理”-&gt;“运动员报名”，点击“添加运动员”屏幕下方有如图所示:</w:t>
      </w:r>
    </w:p>
    <w:p w:rsidR="00FF04F0" w:rsidRDefault="00FF04F0" w:rsidP="00FF04F0">
      <w:pPr>
        <w:spacing w:line="360" w:lineRule="exact"/>
        <w:ind w:left="252" w:firstLine="420"/>
        <w:rPr>
          <w:rFonts w:ascii="宋体" w:hAnsi="宋体" w:cs="宋体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-9525</wp:posOffset>
            </wp:positionV>
            <wp:extent cx="5267325" cy="2486025"/>
            <wp:effectExtent l="1905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4"/>
        </w:rPr>
        <w:t>选择组别，输入姓名，选择性别，勾选项目，点击“添加”，完成一个人的报名，如参加接力比赛项目，每组别、每项目至少1人勾选。</w:t>
      </w:r>
      <w:r>
        <w:rPr>
          <w:rFonts w:ascii="宋体" w:hAnsi="宋体" w:cs="宋体"/>
          <w:b/>
          <w:sz w:val="24"/>
        </w:rPr>
        <w:t>混合组集体项目每单位只报一人，该人的姓名用单位名称，将拟参赛的项目勾选并点击“添加”即可。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报名表上报：</w:t>
      </w:r>
    </w:p>
    <w:p w:rsidR="00FF04F0" w:rsidRDefault="00FF04F0" w:rsidP="00FF04F0">
      <w:pPr>
        <w:spacing w:line="360" w:lineRule="exact"/>
        <w:ind w:left="252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点击“打印”按钮，根据提示打印报名表并签字盖章后上报体育部。</w:t>
      </w:r>
    </w:p>
    <w:p w:rsidR="00FF04F0" w:rsidRDefault="00FF04F0" w:rsidP="00FF04F0">
      <w:pPr>
        <w:spacing w:line="360" w:lineRule="exact"/>
        <w:ind w:left="252" w:firstLine="48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5267325" cy="1304925"/>
            <wp:effectExtent l="19050" t="0" r="952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：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接力比赛4×100米榜次表录入</w:t>
      </w:r>
      <w:r>
        <w:rPr>
          <w:rFonts w:ascii="宋体" w:hAnsi="宋体" w:cs="宋体" w:hint="eastAsia"/>
          <w:b/>
          <w:kern w:val="0"/>
          <w:sz w:val="24"/>
        </w:rPr>
        <w:t>(</w:t>
      </w:r>
      <w:r>
        <w:rPr>
          <w:kern w:val="0"/>
        </w:rPr>
        <w:t>以下部分在秩序册印出后方能使用</w:t>
      </w:r>
      <w:r>
        <w:rPr>
          <w:rFonts w:hint="eastAsia"/>
          <w:kern w:val="0"/>
        </w:rPr>
        <w:t>)</w:t>
      </w:r>
      <w:r>
        <w:rPr>
          <w:rFonts w:ascii="宋体" w:hAnsi="宋体" w:cs="宋体"/>
          <w:b/>
          <w:kern w:val="0"/>
          <w:sz w:val="24"/>
        </w:rPr>
        <w:t>：</w:t>
      </w:r>
    </w:p>
    <w:p w:rsidR="00FF04F0" w:rsidRDefault="00FF04F0" w:rsidP="00FF04F0">
      <w:pPr>
        <w:spacing w:line="360" w:lineRule="exact"/>
        <w:ind w:left="283"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点击左侧菜单“赛中信息”→“接力赛榜次表”，选择接力比赛的单元和项目并点击</w:t>
      </w:r>
    </w:p>
    <w:p w:rsidR="00FF04F0" w:rsidRDefault="00FF04F0" w:rsidP="00FF04F0">
      <w:pPr>
        <w:spacing w:line="360" w:lineRule="exact"/>
        <w:ind w:left="283"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按榜次录入运动员号码，姓名会自动显示，如不知道某运动员号码，可在查询窗口输入该运动员的姓名拼音首字母：如zs（张三）下方会有提示所有相关运动员号码。</w:t>
      </w:r>
    </w:p>
    <w:p w:rsidR="00FF04F0" w:rsidRDefault="00FF04F0" w:rsidP="00FF04F0">
      <w:pPr>
        <w:spacing w:line="360" w:lineRule="exact"/>
        <w:ind w:left="283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注意：榜次表必须至少提前一个单元提交，无法上网提交的请写出纸质榜次申请表提前一个单元交编排组，否则打印的接力赛检录单无运动员名单则不得比赛。</w:t>
      </w: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参赛名单及成绩查询：</w:t>
      </w:r>
    </w:p>
    <w:p w:rsidR="00FF04F0" w:rsidRDefault="00FF04F0" w:rsidP="00FF04F0">
      <w:pPr>
        <w:pStyle w:val="1"/>
        <w:numPr>
          <w:ilvl w:val="0"/>
          <w:numId w:val="1"/>
        </w:numPr>
        <w:ind w:left="616" w:hanging="406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查询参赛名单：点击赛中信息→成绩公告→选择单元项目可查看各赛次参赛名单及道次、序号。</w:t>
      </w:r>
    </w:p>
    <w:p w:rsidR="00FF04F0" w:rsidRDefault="00FF04F0" w:rsidP="00FF04F0">
      <w:pPr>
        <w:pStyle w:val="1"/>
        <w:numPr>
          <w:ilvl w:val="0"/>
          <w:numId w:val="1"/>
        </w:numPr>
        <w:ind w:left="616" w:hanging="406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查询各赛次小组及综合成绩：点击赛中信息→成绩公告→选择右边相关单元径赛或者田径→具体赛次→“第N组”或“综合成绩”。</w:t>
      </w:r>
    </w:p>
    <w:p w:rsidR="00FF04F0" w:rsidRDefault="00FF04F0" w:rsidP="00FF04F0">
      <w:pPr>
        <w:pStyle w:val="1"/>
        <w:numPr>
          <w:ilvl w:val="0"/>
          <w:numId w:val="1"/>
        </w:numPr>
        <w:ind w:left="616" w:hanging="406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查询某单位个人参赛项目时间及成绩：点击赛中信息→查询成绩→选择右</w:t>
      </w:r>
      <w:r>
        <w:rPr>
          <w:rFonts w:ascii="宋体" w:hAnsi="宋体" w:cs="宋体"/>
          <w:kern w:val="0"/>
          <w:sz w:val="24"/>
        </w:rPr>
        <w:lastRenderedPageBreak/>
        <w:t>边相关运动员右边的按钮</w:t>
      </w:r>
    </w:p>
    <w:p w:rsidR="00FF04F0" w:rsidRDefault="00FF04F0" w:rsidP="00FF04F0">
      <w:pPr>
        <w:pStyle w:val="1"/>
        <w:numPr>
          <w:ilvl w:val="0"/>
          <w:numId w:val="1"/>
        </w:numPr>
        <w:ind w:left="616" w:hanging="406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团体总分的查询、下载(复制)：点击赛后信息→</w:t>
      </w:r>
      <w:hyperlink r:id="rId13" w:history="1">
        <w:r>
          <w:rPr>
            <w:rFonts w:ascii="宋体" w:hAnsi="宋体" w:cs="宋体"/>
            <w:kern w:val="0"/>
            <w:sz w:val="24"/>
          </w:rPr>
          <w:t>团体总分及奖牌统计</w:t>
        </w:r>
      </w:hyperlink>
      <w:r>
        <w:rPr>
          <w:rFonts w:ascii="宋体" w:hAnsi="宋体" w:cs="宋体"/>
          <w:kern w:val="0"/>
          <w:sz w:val="24"/>
        </w:rPr>
        <w:t>，点击后稍等约一分钟，分别选择“团体总分(组别名次)”、“团体总分(组别项目)”、“团体总分(组合)”显示各团体总分统计。各类表格的下载可直接在页面选定、复制、粘贴到word或者excel文档中。</w:t>
      </w:r>
    </w:p>
    <w:p w:rsidR="00FF04F0" w:rsidRDefault="00FF04F0" w:rsidP="00FF04F0">
      <w:pPr>
        <w:pStyle w:val="1"/>
        <w:numPr>
          <w:ilvl w:val="0"/>
          <w:numId w:val="1"/>
        </w:numPr>
        <w:ind w:left="616" w:hanging="406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获名次成绩表查询、下载(复制)：点击赛后信息→</w:t>
      </w:r>
      <w:hyperlink r:id="rId14" w:history="1">
        <w:r>
          <w:rPr>
            <w:rFonts w:ascii="宋体" w:hAnsi="宋体" w:cs="宋体"/>
            <w:kern w:val="0"/>
            <w:sz w:val="24"/>
          </w:rPr>
          <w:t>获名次成绩表</w:t>
        </w:r>
      </w:hyperlink>
      <w:r>
        <w:rPr>
          <w:rFonts w:ascii="宋体" w:hAnsi="宋体" w:cs="宋体"/>
          <w:kern w:val="0"/>
          <w:sz w:val="24"/>
        </w:rPr>
        <w:t>，显示本次比赛所有获得名次成绩表，下载可用选择、复制、粘贴到word或excel文档中</w:t>
      </w:r>
    </w:p>
    <w:p w:rsidR="00FF04F0" w:rsidRDefault="00FF04F0" w:rsidP="00FF04F0">
      <w:pPr>
        <w:pStyle w:val="1"/>
        <w:spacing w:line="360" w:lineRule="exact"/>
        <w:ind w:firstLine="252"/>
        <w:rPr>
          <w:rFonts w:ascii="宋体" w:hAnsi="宋体" w:cs="宋体"/>
          <w:kern w:val="0"/>
          <w:sz w:val="24"/>
        </w:rPr>
      </w:pPr>
    </w:p>
    <w:p w:rsidR="00FF04F0" w:rsidRDefault="00FF04F0" w:rsidP="00FF04F0">
      <w:pPr>
        <w:pStyle w:val="1"/>
        <w:numPr>
          <w:ilvl w:val="0"/>
          <w:numId w:val="2"/>
        </w:numPr>
        <w:spacing w:line="360" w:lineRule="exact"/>
        <w:ind w:left="252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问题咨询：</w:t>
      </w:r>
    </w:p>
    <w:p w:rsidR="00FF04F0" w:rsidRPr="00F77385" w:rsidRDefault="00FF04F0" w:rsidP="00FF04F0">
      <w:pPr>
        <w:pStyle w:val="1"/>
        <w:ind w:left="284" w:firstLine="288"/>
        <w:rPr>
          <w:kern w:val="0"/>
          <w:sz w:val="24"/>
        </w:rPr>
      </w:pPr>
      <w:r w:rsidRPr="00F77385">
        <w:rPr>
          <w:kern w:val="0"/>
          <w:sz w:val="24"/>
        </w:rPr>
        <w:t>在使用过程中，如有问题请</w:t>
      </w:r>
      <w:r w:rsidRPr="00F77385">
        <w:rPr>
          <w:kern w:val="0"/>
          <w:sz w:val="24"/>
        </w:rPr>
        <w:t>QQ</w:t>
      </w:r>
      <w:r w:rsidRPr="00F77385">
        <w:rPr>
          <w:kern w:val="0"/>
          <w:sz w:val="24"/>
        </w:rPr>
        <w:t>：</w:t>
      </w:r>
      <w:r w:rsidRPr="00F77385">
        <w:rPr>
          <w:kern w:val="0"/>
          <w:sz w:val="24"/>
        </w:rPr>
        <w:t xml:space="preserve">470431722 </w:t>
      </w:r>
      <w:r w:rsidRPr="00F77385">
        <w:rPr>
          <w:kern w:val="0"/>
          <w:sz w:val="24"/>
        </w:rPr>
        <w:t>或者加入群：</w:t>
      </w:r>
      <w:r w:rsidRPr="00F77385">
        <w:rPr>
          <w:kern w:val="0"/>
          <w:sz w:val="24"/>
        </w:rPr>
        <w:t>371104234</w:t>
      </w:r>
      <w:r w:rsidRPr="00F77385">
        <w:rPr>
          <w:kern w:val="0"/>
          <w:sz w:val="24"/>
        </w:rPr>
        <w:t>。联系电话：</w:t>
      </w:r>
      <w:r w:rsidRPr="00F77385">
        <w:rPr>
          <w:kern w:val="0"/>
          <w:sz w:val="24"/>
        </w:rPr>
        <w:t>13605164757</w:t>
      </w:r>
      <w:r w:rsidRPr="00F77385">
        <w:rPr>
          <w:kern w:val="0"/>
          <w:sz w:val="24"/>
        </w:rPr>
        <w:t>（李老师）</w:t>
      </w:r>
      <w:r w:rsidRPr="00F77385">
        <w:rPr>
          <w:kern w:val="0"/>
          <w:sz w:val="24"/>
        </w:rPr>
        <w:t xml:space="preserve"> 13951845447</w:t>
      </w:r>
      <w:r w:rsidRPr="00F77385">
        <w:rPr>
          <w:kern w:val="0"/>
          <w:sz w:val="24"/>
        </w:rPr>
        <w:t>（刘老师）</w:t>
      </w:r>
    </w:p>
    <w:p w:rsidR="00FF04F0" w:rsidRDefault="00FF04F0" w:rsidP="00FF04F0">
      <w:pPr>
        <w:pStyle w:val="1"/>
        <w:ind w:left="284" w:firstLine="288"/>
        <w:rPr>
          <w:kern w:val="0"/>
        </w:rPr>
      </w:pPr>
    </w:p>
    <w:p w:rsidR="00FF04F0" w:rsidRDefault="00FF04F0" w:rsidP="00FF04F0">
      <w:pPr>
        <w:pStyle w:val="1"/>
        <w:ind w:left="284" w:firstLine="288"/>
        <w:rPr>
          <w:kern w:val="0"/>
        </w:rPr>
      </w:pPr>
    </w:p>
    <w:p w:rsidR="00FF04F0" w:rsidRPr="00EE1F3B" w:rsidRDefault="00FF04F0" w:rsidP="00FF04F0">
      <w:pPr>
        <w:pStyle w:val="1"/>
        <w:ind w:firstLine="0"/>
        <w:jc w:val="right"/>
        <w:rPr>
          <w:b/>
          <w:kern w:val="0"/>
          <w:sz w:val="28"/>
          <w:szCs w:val="28"/>
        </w:rPr>
      </w:pPr>
      <w:r w:rsidRPr="00EE1F3B">
        <w:rPr>
          <w:b/>
          <w:kern w:val="0"/>
          <w:sz w:val="28"/>
          <w:szCs w:val="28"/>
        </w:rPr>
        <w:t>南京工业大学第十</w:t>
      </w:r>
      <w:r w:rsidRPr="00EE1F3B">
        <w:rPr>
          <w:rFonts w:hint="eastAsia"/>
          <w:b/>
          <w:kern w:val="0"/>
          <w:sz w:val="28"/>
          <w:szCs w:val="28"/>
        </w:rPr>
        <w:t>四</w:t>
      </w:r>
      <w:r w:rsidRPr="00EE1F3B">
        <w:rPr>
          <w:b/>
          <w:kern w:val="0"/>
          <w:sz w:val="28"/>
          <w:szCs w:val="28"/>
        </w:rPr>
        <w:t>届运动会竞赛秘书组</w:t>
      </w:r>
    </w:p>
    <w:p w:rsidR="00FF04F0" w:rsidRPr="00EE1F3B" w:rsidRDefault="00FF04F0" w:rsidP="00FF04F0">
      <w:pPr>
        <w:pStyle w:val="1"/>
        <w:ind w:firstLine="0"/>
        <w:jc w:val="right"/>
        <w:rPr>
          <w:b/>
          <w:kern w:val="0"/>
          <w:sz w:val="28"/>
          <w:szCs w:val="28"/>
        </w:rPr>
        <w:sectPr w:rsidR="00FF04F0" w:rsidRPr="00EE1F3B">
          <w:pgSz w:w="11906" w:h="16838"/>
          <w:pgMar w:top="1440" w:right="1800" w:bottom="1440" w:left="1800" w:header="720" w:footer="720" w:gutter="0"/>
          <w:cols w:space="425"/>
        </w:sectPr>
      </w:pPr>
      <w:r w:rsidRPr="00EE1F3B">
        <w:rPr>
          <w:rFonts w:hint="eastAsia"/>
          <w:b/>
          <w:kern w:val="0"/>
          <w:sz w:val="28"/>
          <w:szCs w:val="28"/>
        </w:rPr>
        <w:t>2016</w:t>
      </w:r>
      <w:r w:rsidRPr="00EE1F3B">
        <w:rPr>
          <w:rFonts w:hint="eastAsia"/>
          <w:b/>
          <w:kern w:val="0"/>
          <w:sz w:val="28"/>
          <w:szCs w:val="28"/>
        </w:rPr>
        <w:t>年</w:t>
      </w:r>
      <w:r w:rsidRPr="00EE1F3B">
        <w:rPr>
          <w:rFonts w:hint="eastAsia"/>
          <w:b/>
          <w:kern w:val="0"/>
          <w:sz w:val="28"/>
          <w:szCs w:val="28"/>
        </w:rPr>
        <w:t>3</w:t>
      </w:r>
      <w:r w:rsidRPr="00EE1F3B">
        <w:rPr>
          <w:rFonts w:hint="eastAsia"/>
          <w:b/>
          <w:kern w:val="0"/>
          <w:sz w:val="28"/>
          <w:szCs w:val="28"/>
        </w:rPr>
        <w:t>月</w:t>
      </w:r>
      <w:r w:rsidRPr="00EE1F3B">
        <w:rPr>
          <w:rFonts w:hint="eastAsia"/>
          <w:b/>
          <w:kern w:val="0"/>
          <w:sz w:val="28"/>
          <w:szCs w:val="28"/>
        </w:rPr>
        <w:t>1</w:t>
      </w:r>
      <w:r w:rsidRPr="00EE1F3B">
        <w:rPr>
          <w:rFonts w:hint="eastAsia"/>
          <w:b/>
          <w:kern w:val="0"/>
          <w:sz w:val="28"/>
          <w:szCs w:val="28"/>
        </w:rPr>
        <w:t>日</w:t>
      </w:r>
    </w:p>
    <w:p w:rsidR="00FF04F0" w:rsidRDefault="00FF04F0" w:rsidP="00FF04F0">
      <w:pPr>
        <w:pStyle w:val="1"/>
        <w:ind w:firstLine="0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南京工业大学第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届运动会各单位用户名密码</w:t>
      </w:r>
    </w:p>
    <w:p w:rsidR="00FF04F0" w:rsidRDefault="00C87D64" w:rsidP="00FF04F0">
      <w:pPr>
        <w:pStyle w:val="1"/>
        <w:ind w:firstLine="0"/>
        <w:rPr>
          <w:kern w:val="0"/>
        </w:rPr>
      </w:pPr>
      <w:r>
        <w:rPr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1" o:spid="_x0000_s2050" type="#_x0000_t202" style="position:absolute;left:0;text-align:left;margin-left:-5.65pt;margin-top:101.15pt;width:420.7pt;height:12.55pt;z-index:251660288;visibility:visible;mso-position-horizontal-relative:margin;mso-position-vertical-relative:page" o:allowincell="f" filled="f" stroked="f">
            <v:textbox style="mso-next-textbox:#文本框1;mso-fit-shape-to-text:t" inset=".25pt,.25pt,.25pt,.25pt">
              <w:txbxContent>
                <w:p w:rsidR="00FF04F0" w:rsidRDefault="00FF04F0" w:rsidP="00FF04F0"/>
              </w:txbxContent>
            </v:textbox>
            <w10:wrap type="square" anchorx="margin" anchory="page"/>
          </v:shape>
        </w:pict>
      </w:r>
      <w:r w:rsidR="00FF04F0">
        <w:rPr>
          <w:rFonts w:ascii="黑体" w:eastAsia="黑体" w:hAnsi="黑体" w:cs="黑体"/>
          <w:b/>
          <w:kern w:val="0"/>
          <w:sz w:val="24"/>
        </w:rPr>
        <w:t>学生组</w:t>
      </w:r>
      <w:r w:rsidR="00FF04F0">
        <w:rPr>
          <w:kern w:val="0"/>
        </w:rPr>
        <w:t>：</w:t>
      </w:r>
    </w:p>
    <w:tbl>
      <w:tblPr>
        <w:tblpPr w:leftFromText="180" w:rightFromText="180" w:vertAnchor="text" w:horzAnchor="margin" w:tblpY="57"/>
        <w:tblW w:w="8404" w:type="dxa"/>
        <w:tblLook w:val="0000"/>
      </w:tblPr>
      <w:tblGrid>
        <w:gridCol w:w="2101"/>
        <w:gridCol w:w="2101"/>
        <w:gridCol w:w="2101"/>
        <w:gridCol w:w="2101"/>
      </w:tblGrid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用户名及密码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用户名及密码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2011院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建筑院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安全院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交通院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材料院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经管院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测绘院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能源院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城建院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生工院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电控院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019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食品院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020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数理院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海外院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土木院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009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化工院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外语院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010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化学院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先材院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011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环境院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药学院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012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机械院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艺术院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cs="宋体" w:hint="eastAsia"/>
                <w:sz w:val="28"/>
                <w:szCs w:val="28"/>
              </w:rPr>
              <w:t>013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计算机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F04F0" w:rsidRDefault="00FF04F0" w:rsidP="00FF04F0">
      <w:pPr>
        <w:rPr>
          <w:rFonts w:ascii="黑体" w:eastAsia="黑体" w:hAnsi="黑体" w:cs="宋体"/>
          <w:sz w:val="24"/>
        </w:rPr>
      </w:pPr>
    </w:p>
    <w:p w:rsidR="00FF04F0" w:rsidRDefault="00FF04F0" w:rsidP="00FF04F0">
      <w:pPr>
        <w:rPr>
          <w:rFonts w:ascii="宋体" w:hAnsi="宋体" w:cs="宋体"/>
          <w:sz w:val="24"/>
        </w:rPr>
      </w:pPr>
      <w:r>
        <w:rPr>
          <w:rFonts w:ascii="黑体" w:eastAsia="黑体" w:hAnsi="黑体" w:cs="宋体"/>
          <w:sz w:val="24"/>
        </w:rPr>
        <w:t>教工组</w:t>
      </w:r>
      <w:r>
        <w:rPr>
          <w:rFonts w:ascii="宋体" w:hAnsi="宋体" w:cs="宋体"/>
          <w:sz w:val="24"/>
        </w:rPr>
        <w:t>：</w:t>
      </w:r>
    </w:p>
    <w:tbl>
      <w:tblPr>
        <w:tblW w:w="8404" w:type="dxa"/>
        <w:tblLook w:val="0000"/>
      </w:tblPr>
      <w:tblGrid>
        <w:gridCol w:w="2101"/>
        <w:gridCol w:w="2101"/>
        <w:gridCol w:w="2101"/>
        <w:gridCol w:w="2101"/>
      </w:tblGrid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用户名及密码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用户名及密码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Default="00FF04F0" w:rsidP="005520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安全(教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数理(教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环境(教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先材(教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材料(教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测绘(教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029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化工(教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城建(教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030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化学(教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交通(教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电气(教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土木(教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机械(教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050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海外(教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能源(教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继教(教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药学(教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浦江(教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建筑(教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电光(教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艺术(教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054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后勤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经管(教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055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集团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法学(教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056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药研所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039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马院(教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057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机关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040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外院(教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058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041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生物(教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059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资产</w:t>
            </w: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042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食品(教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04F0" w:rsidTr="00552076">
        <w:trPr>
          <w:trHeight w:val="284"/>
        </w:trPr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043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878BA">
              <w:rPr>
                <w:rFonts w:ascii="宋体" w:hAnsi="宋体" w:hint="eastAsia"/>
                <w:sz w:val="28"/>
                <w:szCs w:val="28"/>
              </w:rPr>
              <w:t>计算机(教</w:t>
            </w: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04F0" w:rsidRPr="005878BA" w:rsidRDefault="00FF04F0" w:rsidP="005520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522F7" w:rsidRDefault="00D522F7"/>
    <w:sectPr w:rsidR="00D522F7" w:rsidSect="00C87D64">
      <w:pgSz w:w="11906" w:h="16838"/>
      <w:pgMar w:top="935" w:right="1800" w:bottom="1246" w:left="1800" w:header="720" w:footer="720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45" w:rsidRDefault="000C7F45" w:rsidP="00FF04F0">
      <w:r>
        <w:separator/>
      </w:r>
    </w:p>
  </w:endnote>
  <w:endnote w:type="continuationSeparator" w:id="1">
    <w:p w:rsidR="000C7F45" w:rsidRDefault="000C7F45" w:rsidP="00FF0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45" w:rsidRDefault="000C7F45" w:rsidP="00FF04F0">
      <w:r>
        <w:separator/>
      </w:r>
    </w:p>
  </w:footnote>
  <w:footnote w:type="continuationSeparator" w:id="1">
    <w:p w:rsidR="000C7F45" w:rsidRDefault="000C7F45" w:rsidP="00FF0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B513"/>
    <w:multiLevelType w:val="multilevel"/>
    <w:tmpl w:val="56D2B513"/>
    <w:name w:val="编号列表 3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56D2B514"/>
    <w:multiLevelType w:val="multilevel"/>
    <w:tmpl w:val="56D2B514"/>
    <w:name w:val="编号列表 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4F0"/>
    <w:rsid w:val="000C7F45"/>
    <w:rsid w:val="00811C36"/>
    <w:rsid w:val="00817878"/>
    <w:rsid w:val="00AC515C"/>
    <w:rsid w:val="00C87D64"/>
    <w:rsid w:val="00D522F7"/>
    <w:rsid w:val="00F77385"/>
    <w:rsid w:val="00FF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F0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4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4F0"/>
    <w:rPr>
      <w:sz w:val="18"/>
      <w:szCs w:val="18"/>
    </w:rPr>
  </w:style>
  <w:style w:type="paragraph" w:customStyle="1" w:styleId="1">
    <w:name w:val="列出段落1"/>
    <w:basedOn w:val="a"/>
    <w:rsid w:val="00FF04F0"/>
    <w:pPr>
      <w:ind w:firstLine="420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3.68.141.247:8070/ydh04/" TargetMode="External"/><Relationship Id="rId13" Type="http://schemas.openxmlformats.org/officeDocument/2006/relationships/hyperlink" Target="http://211.65.216.220/ydh/dw_ml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211.65.216.220/ydh/dw_ml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99E6-29EE-4992-A01E-884D8F5C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1639</Characters>
  <Application>Microsoft Office Word</Application>
  <DocSecurity>0</DocSecurity>
  <Lines>13</Lines>
  <Paragraphs>3</Paragraphs>
  <ScaleCrop>false</ScaleCrop>
  <Company>china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2016-03-08T01:01:00Z</dcterms:created>
  <dcterms:modified xsi:type="dcterms:W3CDTF">2016-03-08T01:08:00Z</dcterms:modified>
</cp:coreProperties>
</file>